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6"/>
          <w:szCs w:val="26"/>
        </w:rPr>
      </w:pPr>
      <w:sdt>
        <w:sdtPr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맛집 찾기 웹 프로젝트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right"/>
        <w:rPr>
          <w:rFonts w:ascii="Arimo" w:cs="Arimo" w:eastAsia="Arimo" w:hAnsi="Arim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/>
      </w:pPr>
      <w:sdt>
        <w:sdtPr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1조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right"/>
        <w:rPr/>
      </w:pPr>
      <w:sdt>
        <w:sdtPr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김성연, 송성현, 오재경, 윤한빈, 이채윤, 차세라     </w:t>
          </w:r>
        </w:sdtContent>
      </w:sdt>
    </w:p>
    <w:p w:rsidR="00000000" w:rsidDel="00000000" w:rsidP="00000000" w:rsidRDefault="00000000" w:rsidRPr="00000000" w14:paraId="00000005">
      <w:pPr>
        <w:jc w:val="right"/>
        <w:rPr/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개발기간 : 2022. 01. 04 ~ 2022. 01. 28 (약 50시간)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6"/>
          <w:szCs w:val="26"/>
        </w:rPr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6"/>
              <w:szCs w:val="26"/>
              <w:rtl w:val="0"/>
            </w:rPr>
            <w:t xml:space="preserve">주제 : “일조” 맛집 찾기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1. 개발환경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1"/>
        <w:tblW w:w="8940.0" w:type="dxa"/>
        <w:jc w:val="left"/>
        <w:tblInd w:w="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20"/>
        <w:gridCol w:w="5520"/>
        <w:tblGridChange w:id="0">
          <w:tblGrid>
            <w:gridCol w:w="3420"/>
            <w:gridCol w:w="5520"/>
          </w:tblGrid>
        </w:tblGridChange>
      </w:tblGrid>
      <w:tr>
        <w:trPr>
          <w:cantSplit w:val="0"/>
          <w:trHeight w:val="51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spacing w:after="240" w:before="240" w:line="240" w:lineRule="auto"/>
              <w:jc w:val="center"/>
              <w:rPr/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개발 기간</w:t>
                </w:r>
              </w:sdtContent>
            </w:sdt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2022.01.04~2022.01.28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after="240" w:before="240" w:line="240" w:lineRule="auto"/>
              <w:jc w:val="center"/>
              <w:rPr/>
            </w:pP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플랫폼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widowControl w:val="0"/>
              <w:spacing w:after="240" w:before="240" w:line="240" w:lineRule="auto"/>
              <w:jc w:val="center"/>
              <w:rPr/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구글 크롬(Chrome)</w:t>
                </w:r>
              </w:sdtContent>
            </w:sdt>
          </w:p>
        </w:tc>
      </w:tr>
      <w:tr>
        <w:trPr>
          <w:cantSplit w:val="0"/>
          <w:trHeight w:val="283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after="240" w:before="240" w:line="240" w:lineRule="auto"/>
              <w:jc w:val="center"/>
              <w:rPr/>
            </w:pPr>
            <w:sdt>
              <w:sdtPr>
                <w:tag w:val="goog_rdk_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도구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widowControl w:val="0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Eclipse</w:t>
            </w:r>
          </w:p>
          <w:p w:rsidR="00000000" w:rsidDel="00000000" w:rsidP="00000000" w:rsidRDefault="00000000" w:rsidRPr="00000000" w14:paraId="00000010">
            <w:pPr>
              <w:widowControl w:val="0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Oracle</w:t>
            </w:r>
          </w:p>
          <w:p w:rsidR="00000000" w:rsidDel="00000000" w:rsidP="00000000" w:rsidRDefault="00000000" w:rsidRPr="00000000" w14:paraId="00000011">
            <w:pPr>
              <w:widowControl w:val="0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SQL Developer</w:t>
            </w:r>
          </w:p>
          <w:p w:rsidR="00000000" w:rsidDel="00000000" w:rsidP="00000000" w:rsidRDefault="00000000" w:rsidRPr="00000000" w14:paraId="00000012">
            <w:pPr>
              <w:widowControl w:val="0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DBeaver</w:t>
            </w:r>
          </w:p>
          <w:p w:rsidR="00000000" w:rsidDel="00000000" w:rsidP="00000000" w:rsidRDefault="00000000" w:rsidRPr="00000000" w14:paraId="00000013">
            <w:pPr>
              <w:widowControl w:val="0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Visual Studio Code</w:t>
            </w:r>
          </w:p>
        </w:tc>
      </w:tr>
      <w:tr>
        <w:trPr>
          <w:cantSplit w:val="0"/>
          <w:trHeight w:val="283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widowControl w:val="0"/>
              <w:spacing w:after="240" w:before="240" w:line="240" w:lineRule="auto"/>
              <w:jc w:val="center"/>
              <w:rPr/>
            </w:pPr>
            <w:sdt>
              <w:sdtPr>
                <w:tag w:val="goog_rdk_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 언어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widowControl w:val="0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JAVA</w:t>
            </w:r>
          </w:p>
          <w:p w:rsidR="00000000" w:rsidDel="00000000" w:rsidP="00000000" w:rsidRDefault="00000000" w:rsidRPr="00000000" w14:paraId="00000016">
            <w:pPr>
              <w:widowControl w:val="0"/>
              <w:spacing w:after="240" w:before="240"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HTML/CSS/JS</w:t>
            </w:r>
          </w:p>
        </w:tc>
      </w:tr>
    </w:tbl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sdt>
        <w:sdtPr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2. 개요&amp;목적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"/>
        <w:tblW w:w="89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70"/>
        <w:gridCol w:w="7485"/>
        <w:tblGridChange w:id="0">
          <w:tblGrid>
            <w:gridCol w:w="1470"/>
            <w:gridCol w:w="748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개요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맛집을 검색해서 맛집에 대한 정보와 후기를 열람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목적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/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맛집을 알고 싶은 사람에게 정보 제공</w:t>
                </w:r>
              </w:sdtContent>
            </w:sdt>
          </w:p>
          <w:p w:rsidR="00000000" w:rsidDel="00000000" w:rsidP="00000000" w:rsidRDefault="00000000" w:rsidRPr="00000000" w14:paraId="0000001D">
            <w:pPr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/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메뉴를 고르지 못한 사람에게 추천</w:t>
                </w:r>
              </w:sdtContent>
            </w:sdt>
          </w:p>
        </w:tc>
      </w:tr>
    </w:tbl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sdt>
        <w:sdtPr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3. 사용기술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3"/>
        <w:tblW w:w="897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70"/>
        <w:gridCol w:w="6300"/>
        <w:tblGridChange w:id="0">
          <w:tblGrid>
            <w:gridCol w:w="2670"/>
            <w:gridCol w:w="6300"/>
          </w:tblGrid>
        </w:tblGridChange>
      </w:tblGrid>
      <w:tr>
        <w:trPr>
          <w:cantSplit w:val="0"/>
          <w:trHeight w:val="566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spacing w:after="240" w:before="240" w:line="240" w:lineRule="auto"/>
              <w:jc w:val="center"/>
              <w:rPr/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기술분야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spacing w:after="240" w:before="240" w:line="240" w:lineRule="auto"/>
              <w:jc w:val="center"/>
              <w:rPr/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상세내용(예시)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6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Eclipse -&gt;</w:t>
            </w:r>
          </w:p>
          <w:p w:rsidR="00000000" w:rsidDel="00000000" w:rsidP="00000000" w:rsidRDefault="00000000" w:rsidRPr="00000000" w14:paraId="00000023">
            <w:pPr>
              <w:spacing w:after="240" w:before="240" w:line="240" w:lineRule="auto"/>
              <w:rPr/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DAO메소드로</w:t>
                </w:r>
              </w:sdtContent>
            </w:sdt>
          </w:p>
          <w:p w:rsidR="00000000" w:rsidDel="00000000" w:rsidP="00000000" w:rsidRDefault="00000000" w:rsidRPr="00000000" w14:paraId="00000024">
            <w:pPr>
              <w:spacing w:after="240" w:before="240" w:line="240" w:lineRule="auto"/>
              <w:rPr/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Connection을 </w:t>
                </w:r>
              </w:sdtContent>
            </w:sdt>
          </w:p>
          <w:p w:rsidR="00000000" w:rsidDel="00000000" w:rsidP="00000000" w:rsidRDefault="00000000" w:rsidRPr="00000000" w14:paraId="00000025">
            <w:pPr>
              <w:spacing w:after="240" w:before="240" w:line="240" w:lineRule="auto"/>
              <w:rPr/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사용하여 Oracle과 연동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26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public class MainDAO {</w:t>
            </w:r>
          </w:p>
          <w:p w:rsidR="00000000" w:rsidDel="00000000" w:rsidP="00000000" w:rsidRDefault="00000000" w:rsidRPr="00000000" w14:paraId="00000027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private boolean check = true;</w:t>
            </w:r>
          </w:p>
          <w:p w:rsidR="00000000" w:rsidDel="00000000" w:rsidP="00000000" w:rsidRDefault="00000000" w:rsidRPr="00000000" w14:paraId="00000028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private Connection conn;</w:t>
            </w:r>
          </w:p>
          <w:p w:rsidR="00000000" w:rsidDel="00000000" w:rsidP="00000000" w:rsidRDefault="00000000" w:rsidRPr="00000000" w14:paraId="00000029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private Statement stat;</w:t>
            </w:r>
          </w:p>
          <w:p w:rsidR="00000000" w:rsidDel="00000000" w:rsidP="00000000" w:rsidRDefault="00000000" w:rsidRPr="00000000" w14:paraId="0000002A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private PreparedStatement pstat;</w:t>
            </w:r>
          </w:p>
          <w:p w:rsidR="00000000" w:rsidDel="00000000" w:rsidP="00000000" w:rsidRDefault="00000000" w:rsidRPr="00000000" w14:paraId="0000002B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private ResultSet rs;</w:t>
            </w:r>
          </w:p>
          <w:p w:rsidR="00000000" w:rsidDel="00000000" w:rsidP="00000000" w:rsidRDefault="00000000" w:rsidRPr="00000000" w14:paraId="0000002C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public MainDAO() {</w:t>
              <w:tab/>
              <w:tab/>
            </w:r>
          </w:p>
          <w:p w:rsidR="00000000" w:rsidDel="00000000" w:rsidP="00000000" w:rsidRDefault="00000000" w:rsidRPr="00000000" w14:paraId="0000002D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try {</w:t>
            </w:r>
          </w:p>
          <w:p w:rsidR="00000000" w:rsidDel="00000000" w:rsidP="00000000" w:rsidRDefault="00000000" w:rsidRPr="00000000" w14:paraId="0000002E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conn = DBUtil.open();</w:t>
            </w:r>
          </w:p>
          <w:p w:rsidR="00000000" w:rsidDel="00000000" w:rsidP="00000000" w:rsidRDefault="00000000" w:rsidRPr="00000000" w14:paraId="0000002F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stat = conn.createStatement();</w:t>
              <w:tab/>
              <w:tab/>
              <w:tab/>
              <w:t xml:space="preserve">} catch (Exception e) {</w:t>
              <w:tab/>
              <w:tab/>
              <w:tab/>
              <w:t xml:space="preserve">System.out.println("SearchDAO.SearchDAO()");</w:t>
            </w:r>
          </w:p>
          <w:p w:rsidR="00000000" w:rsidDel="00000000" w:rsidP="00000000" w:rsidRDefault="00000000" w:rsidRPr="00000000" w14:paraId="00000030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ab/>
              <w:tab/>
              <w:t xml:space="preserve">e.printStackTrace();</w:t>
            </w:r>
          </w:p>
          <w:p w:rsidR="00000000" w:rsidDel="00000000" w:rsidP="00000000" w:rsidRDefault="00000000" w:rsidRPr="00000000" w14:paraId="00000031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ab/>
              <w:t xml:space="preserve">}</w:t>
            </w:r>
          </w:p>
          <w:p w:rsidR="00000000" w:rsidDel="00000000" w:rsidP="00000000" w:rsidRDefault="00000000" w:rsidRPr="00000000" w14:paraId="00000032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}</w:t>
            </w:r>
          </w:p>
          <w:p w:rsidR="00000000" w:rsidDel="00000000" w:rsidP="00000000" w:rsidRDefault="00000000" w:rsidRPr="00000000" w14:paraId="00000033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</w:tc>
      </w:tr>
      <w:tr>
        <w:trPr>
          <w:cantSplit w:val="0"/>
          <w:trHeight w:val="566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spacing w:after="240" w:befor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Oracle -&gt; </w:t>
            </w:r>
          </w:p>
          <w:p w:rsidR="00000000" w:rsidDel="00000000" w:rsidP="00000000" w:rsidRDefault="00000000" w:rsidRPr="00000000" w14:paraId="00000035">
            <w:pPr>
              <w:spacing w:after="240" w:before="240" w:lineRule="auto"/>
              <w:jc w:val="center"/>
              <w:rPr/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View 사용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</w:tcPr>
          <w:p w:rsidR="00000000" w:rsidDel="00000000" w:rsidP="00000000" w:rsidRDefault="00000000" w:rsidRPr="00000000" w14:paraId="00000036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or replace view vwbookmark</w:t>
            </w:r>
          </w:p>
          <w:p w:rsidR="00000000" w:rsidDel="00000000" w:rsidP="00000000" w:rsidRDefault="00000000" w:rsidRPr="00000000" w14:paraId="00000037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as</w:t>
            </w:r>
          </w:p>
          <w:p w:rsidR="00000000" w:rsidDel="00000000" w:rsidP="00000000" w:rsidRDefault="00000000" w:rsidRPr="00000000" w14:paraId="00000038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select </w:t>
            </w:r>
          </w:p>
          <w:p w:rsidR="00000000" w:rsidDel="00000000" w:rsidP="00000000" w:rsidRDefault="00000000" w:rsidRPr="00000000" w14:paraId="00000039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b.bookmarkseq,</w:t>
            </w:r>
          </w:p>
          <w:p w:rsidR="00000000" w:rsidDel="00000000" w:rsidP="00000000" w:rsidRDefault="00000000" w:rsidRPr="00000000" w14:paraId="0000003A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r.name,</w:t>
            </w:r>
          </w:p>
          <w:p w:rsidR="00000000" w:rsidDel="00000000" w:rsidP="00000000" w:rsidRDefault="00000000" w:rsidRPr="00000000" w14:paraId="0000003B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r.category,</w:t>
            </w:r>
          </w:p>
          <w:p w:rsidR="00000000" w:rsidDel="00000000" w:rsidP="00000000" w:rsidRDefault="00000000" w:rsidRPr="00000000" w14:paraId="0000003C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r.address,</w:t>
            </w:r>
          </w:p>
          <w:p w:rsidR="00000000" w:rsidDel="00000000" w:rsidP="00000000" w:rsidRDefault="00000000" w:rsidRPr="00000000" w14:paraId="0000003D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r.recommendcount,</w:t>
            </w:r>
          </w:p>
          <w:p w:rsidR="00000000" w:rsidDel="00000000" w:rsidP="00000000" w:rsidRDefault="00000000" w:rsidRPr="00000000" w14:paraId="0000003E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(select id from tblmember where memberseq = b.memberseq) as id</w:t>
            </w:r>
          </w:p>
          <w:p w:rsidR="00000000" w:rsidDel="00000000" w:rsidP="00000000" w:rsidRDefault="00000000" w:rsidRPr="00000000" w14:paraId="0000003F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tblBookmark b</w:t>
            </w:r>
          </w:p>
          <w:p w:rsidR="00000000" w:rsidDel="00000000" w:rsidP="00000000" w:rsidRDefault="00000000" w:rsidRPr="00000000" w14:paraId="00000040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inner join tblrestaurant r</w:t>
            </w:r>
          </w:p>
          <w:p w:rsidR="00000000" w:rsidDel="00000000" w:rsidP="00000000" w:rsidRDefault="00000000" w:rsidRPr="00000000" w14:paraId="00000041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on b.restaurantseq = r.restaurantseq</w:t>
            </w:r>
          </w:p>
          <w:p w:rsidR="00000000" w:rsidDel="00000000" w:rsidP="00000000" w:rsidRDefault="00000000" w:rsidRPr="00000000" w14:paraId="00000042">
            <w:pPr>
              <w:spacing w:after="240"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where r.pass = 'y';</w:t>
            </w:r>
          </w:p>
        </w:tc>
      </w:tr>
    </w:tbl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sdt>
        <w:sdtPr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4. 데이터구조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45"/>
        <w:gridCol w:w="6855"/>
        <w:tblGridChange w:id="0">
          <w:tblGrid>
            <w:gridCol w:w="2145"/>
            <w:gridCol w:w="685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/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데이터파일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/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상세내용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tblmember.sql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사이트의 회원 정보(아이디, 비밀번호, 연락처, 주소, 성별)를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tblboard.sql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자유게시판 정보(제목, 내용, 날짜, 작성자 아이디, 조회수)를 갖습니다. 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tblAdmin.sql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관리자 정보(아이디, 비밀번호)를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tblnotice.sql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 게시판 정보(관리자번호, 제목, 내용, 날짜, 조회수)를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tblrestaurant.sql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맛집 정보(이름, 주소, 오픈시간, 추천수, 등록여부, 음식유형)를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tblstoreinfo.sql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기업 회원 정보(맛집번호, 아이디, 비밀번호)를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tblnews.sql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맛집 관련 기사들의 정보(관리자번호, 제목, 날짜, 내용)를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tblnewscontent.sql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해당 기사와 관련된 맛집 정보(맛집번호, 기사번호)를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tblquestion.sql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1대1 문의 내용(회원번호, 제목, 내용, 날짜)을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tblanswer.sql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1대1 문의에 대한 관리자의 답변 내용(관리자번호, 문의번호, 답변내용)을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tblevent.sql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맛집 이벤트 정보(기업회원번호, 이벤트명, 내용)를 갖습니다.</w:t>
                </w:r>
              </w:sdtContent>
            </w:sdt>
          </w:p>
        </w:tc>
      </w:tr>
      <w:tr>
        <w:trPr>
          <w:cantSplit w:val="0"/>
          <w:trHeight w:val="46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tblmenuinfo.sql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맛집 메뉴 정보(기업회원번호, 메뉴, 가격)를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tblreview.sql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맛집의 후기 정보(기업회원번호, 제목, 내용, 회원번호, 후기답변)를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tblreservation.sql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예약 정보(회원번호, 맛집번호, 날짜, 시간, 인원수)를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tblbookmark.sql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즐겨찾기 정보(회원번호, 맛집번호)를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tblrecommend.sql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추천 정보(맛집번호, 회원번호)를 갖습니다.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tblcoupon.sql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쿠폰 정보(회원번호, 맛집번호, 쿠폰명, 할인률, 할인 시작일, 기한일)를 갖습니다.</w:t>
                </w:r>
              </w:sdtContent>
            </w:sdt>
          </w:p>
        </w:tc>
      </w:tr>
    </w:tbl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sdt>
        <w:sdtPr>
          <w:tag w:val="goog_rdk_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5. 핵심업무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15"/>
        <w:gridCol w:w="6885"/>
        <w:tblGridChange w:id="0">
          <w:tblGrid>
            <w:gridCol w:w="2115"/>
            <w:gridCol w:w="688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업무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상세내용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회원가입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아이디와 비밀번호 등을 입력받아 설정한 조건을 일치하면 DB에 회원정보를 저장한다.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로그인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DB에 등록된 아이디와 비밀번호를 받아와 일치하면 아이디를 세션에 저장 한 후 세션과 관련된 기능을 수행 할 수 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전체  검색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메인페이지의 전체 검색을 통해 홈페이지 내의 맛집 검색을 할 수 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지역별 검색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지역별 맛집을 검색할 수 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메뉴별 검색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각 카테고리를 클릭하면 카테고리에 맞는 메뉴에 대한 맛집을 검색할 수 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자유게시판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로그인 한 회원들에 한하여 자유게시판에 자유롭게 글을 남길 수 있다.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관리자 로그인 후에 관리자만 작성할 수 있다. 회원들은 읽기만 가능.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QnA 게시판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1:1 문의 및 답변으로 로그인 한 회원이 문의글을 올리면 관리자가 답변을 남길 수 있다.</w:t>
                </w:r>
              </w:sdtContent>
            </w:sdt>
          </w:p>
        </w:tc>
      </w:tr>
    </w:tbl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sdt>
        <w:sdtPr>
          <w:tag w:val="goog_rdk_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6. 담당업무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6"/>
        <w:tblW w:w="8985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5"/>
        <w:gridCol w:w="7200"/>
        <w:tblGridChange w:id="0">
          <w:tblGrid>
            <w:gridCol w:w="1785"/>
            <w:gridCol w:w="720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김성연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회원-로그인/로그아웃/회원가입/마이페이지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송성현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메인페이지-상세페이지/통합검색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오재경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메인페이지-지역별검색/메뉴(카테고리)별 검색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윤한빈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관리자-공지사항/자유게시판/QnA/기사/관리자-로그인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이채윤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회원-마이페이지 즐겨찾기/예약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차세라</w:t>
                </w:r>
              </w:sdtContent>
            </w:sdt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관리자-회원관리/점포관리</w:t>
                </w:r>
              </w:sdtContent>
            </w:sdt>
          </w:p>
        </w:tc>
      </w:tr>
    </w:tbl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sdt>
        <w:sdtPr>
          <w:tag w:val="goog_rdk_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7-1. 구동화면 - 회원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"/>
        <w:gridCol w:w="4515"/>
        <w:tblGridChange w:id="0">
          <w:tblGrid>
            <w:gridCol w:w="4514"/>
            <w:gridCol w:w="4515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화면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/>
            </w:pPr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968500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마이페이지 회원가입 화면입니다.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회원이 되기위해 회원가입을 하는 화면입니다.</w:t>
            </w:r>
          </w:p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아이디 중복검사를 통해 DB에 이미 존재하는 데이터일 경우 ‘해당 아이디가 존재합니다’라는 문구를 출력해줍니다</w:t>
            </w:r>
          </w:p>
          <w:p w:rsidR="00000000" w:rsidDel="00000000" w:rsidP="00000000" w:rsidRDefault="00000000" w:rsidRPr="00000000" w14:paraId="00000097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비밀번호와 비밀번호 확인 두 개의 값이 일치하지않는경우 경고창을 띄워 두 개의 값이 틀렸다것을 사용자에게 알려줍니다.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numPr>
                <w:ilvl w:val="0"/>
                <w:numId w:val="15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가입하기 버튼을 누르게되면 가입이 됩니다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489200"/>
                  <wp:effectExtent b="0" l="0" r="0" t="0"/>
                  <wp:docPr id="2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로그인 화면입니다.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아이디에 focus를 주고 사용자가 찾지 않아도 쉽게 아이디를 적을 수 있도록 유도한 기능입니다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사용자가 아이디 또는 비밀번호를 적지않고 로그인 버튼을 누를 경우 경고문을 띄워 아이디와 비밀번호를 입력하도록 합니다.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DB에 저장되어있는 ID와 PW 데이터와 사용자가 입력한 데이터가 틀리다면 로그인이 되지 않으며 로그인 할 수 없다는 경고창을 출력하고다시 로그인 페이지로 돌려보냅니다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431800"/>
                  <wp:effectExtent b="0" l="0" r="0" t="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43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로그인 성공 시 화면입니다.</w:t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numPr>
                <w:ilvl w:val="0"/>
                <w:numId w:val="11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로그인이 성공하면 세션의 아이디 값을 저장하고 세션에 아이디값이 정상적으로 저장이되어있다면 헤더의 메뉴가 로그인한 사용자만 가능한 기능인 로그아웃과 마이페이지 메뉴로 변경된 후 출력됩니다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006600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마이페이지 회원 정보 화면입니다.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회원의 아이디값을 이용하여 회원 정보를 받아와 출력하는 페이지입니다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회원정보수정 버튼을 누르게되면 회원 정보수정 페이지로 넘어가게 됩니다.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133600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마이페이지 회원 정보수정 화면입니다.</w:t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회원의 정보를 할 수 있는 페이지입니다</w:t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아이디와 성별은 readonly를 이용해 수정 할 수 없게했고 비밀번호/ 전화번호/ 주소만 수정 할 수 있습니다. </w:t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회원정보수정 버튼을 누르게되면 회원 정보수정완료 페이지로 넘어가게 됩니다. 수정이 완료되면 자동으로 로그아웃이되며 메인페이지로 이동합니다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044700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마이페이지 예약 정보 조회 화면입니다.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로그인 후에 세션에 저장되어있는 아이디값을 받아와 사용자가 예약한 정보를 리스트화 시켜서 회원에게 정보를 제공하는 기능입니다.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0"/>
              <w:numPr>
                <w:ilvl w:val="0"/>
                <w:numId w:val="16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예약정보가 없을 경우 리스트 대신 “예약 정보가 없습니다.”라는 문구가 출력됩니다.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968500"/>
                  <wp:effectExtent b="0" l="0" r="0" t="0"/>
                  <wp:docPr id="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마이페이지 즐겨찾는 맛집 정보 조회 화면입니다.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로그인 후에 세션에 저장되어있는 아이디값을 받아와 사용자가 예약한 정보를 리스트화 시켜서 회원에게 정보를 제공하는 기능입니다.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정보가 없을 경우 리스트 대신 “예약 정보가 없습니다.”라는 문구가 출력됩니다.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520700"/>
                  <wp:effectExtent b="0" l="0" r="0" t="0"/>
                  <wp:docPr id="34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52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9050" distT="19050" distL="19050" distR="19050">
                  <wp:extent cx="2733675" cy="13589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B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마이페이지 회원탈퇴 화면입니다.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widowControl w:val="0"/>
              <w:numPr>
                <w:ilvl w:val="0"/>
                <w:numId w:val="17"/>
              </w:numPr>
              <w:spacing w:line="36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회원탈퇴 페이지를 오게되면 회원을 탈퇴할건지 한번 더 확인해줍니다.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36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탈퇴 버튼을 누르게되면 탈퇴가 완료되며 회원의 세션과 자료가 사라지게됩니다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943100"/>
                  <wp:effectExtent b="0" l="0" r="0" t="0"/>
                  <wp:docPr id="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메인페이지 검색 기능입니다.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1 . 통합 검색창에 검색하고 싶은 단어를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입력합니다.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422400"/>
                  <wp:effectExtent b="0" l="0" r="0" t="0"/>
                  <wp:docPr id="1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42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통합 검색 결과 페이지 입니다.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1 . 검색어 입력</w:t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2 . 검색한 단어를 포함하는 공지사항 결과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입니다.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3 . 자유게시판 결과 입니다.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4. 맛집 결과 입니다.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828800"/>
                  <wp:effectExtent b="0" l="0" r="0" t="0"/>
                  <wp:docPr id="1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지역별 검색 페이지입니다.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우선 첫번째로 회원/비회원 상관없이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지역별 검색이 가능합니다.</w:t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지역별 검색 메뉴를 선택합니다.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778000"/>
                  <wp:effectExtent b="0" l="0" r="0" t="0"/>
                  <wp:docPr id="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지역별 검색 선택 페이지 입니다.</w:t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ind w:firstLine="72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1. 먼저 검색하고 싶은 지역(시)을 선택한다.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ind w:left="144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ind w:firstLine="72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2. 선택한 지역(시)의 세부 지역(구)를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ind w:firstLine="72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선택한다.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ind w:firstLine="72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ind w:firstLine="72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790700"/>
                  <wp:effectExtent b="0" l="0" r="0" t="0"/>
                  <wp:docPr id="1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지역별 검색 &gt; 선택한 지역(시) &gt; 세부 지역(구) 페이지 입니다.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1. 해당지역의 원하는 맛집을 선택합니다.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선택시 맛집 상세페이지로 넘어갑니다.</w:t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452563"/>
                  <wp:effectExtent b="0" l="0" r="0" t="0"/>
                  <wp:docPr id="2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452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9050" distT="19050" distL="19050" distR="19050">
                  <wp:extent cx="2733675" cy="2138363"/>
                  <wp:effectExtent b="0" l="0" r="0" t="0"/>
                  <wp:docPr id="2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138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맛집 상세 페이지 입니다.</w:t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1 . 선택된 맛집의 기본 정보 입니다.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2 . 해당 맛집의 메뉴들입니다.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3 . 비로그인시 비활성화 되어있는 해당맛집의</w:t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리뷰입니다.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485900"/>
                  <wp:effectExtent b="0" l="0" r="0" t="0"/>
                  <wp:docPr id="2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48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9050" distT="19050" distL="19050" distR="19050">
                  <wp:extent cx="2733675" cy="1511300"/>
                  <wp:effectExtent b="0" l="0" r="0" t="0"/>
                  <wp:docPr id="32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4 . 로그인 하였을때 보이는 리뷰입니다.</w:t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5 . 해당 맛집의 지도입니다.</w:t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(맛집 위치가 지도에 마킹되어 나옵니다.)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955800"/>
                  <wp:effectExtent b="0" l="0" r="0" t="0"/>
                  <wp:docPr id="12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메뉴(카테고리)별 검색 페이지 입니다.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회원/비회원 모두 검색 가능합니다.</w:t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1 . 메뉴별 검색 클릭</w:t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2 . 내가 원하는 카테고리 클릭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405063" cy="2011202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063" cy="20112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메뉴별 검색 세부 페이지입니다.</w:t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1 . 원하는 메뉴(카테고리)의 맛집을</w:t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클릭</w:t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클릭시 맛집 상세페이지로 이동</w:t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530103" cy="2071688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103" cy="2071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drawing>
                <wp:anchor allowOverlap="1" behindDoc="0" distB="19050" distT="19050" distL="19050" distR="19050" hidden="0" layoutInCell="1" locked="0" relativeHeight="0" simplePos="0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19050</wp:posOffset>
                  </wp:positionV>
                  <wp:extent cx="2733675" cy="1765300"/>
                  <wp:effectExtent b="0" l="0" r="0" t="0"/>
                  <wp:wrapTopAndBottom distB="19050" distT="19050"/>
                  <wp:docPr id="22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76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공지사항 게시판 화면입니다.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회원들에게 관리자가 공지하는 공지사항 게시판 페이지입니다</w:t>
            </w:r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일반 회원이나 비회원인 경우 공지사항을 읽을수만 있습니다</w:t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관리자로 로그인 하였을 경우 공지사항을 적을 수 있는 권한을 가지게 되면서 글쓰기라는 버튼이 생기고 공지사항을 작성 할 수 있게됩니다. 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ab/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  <w:sz w:val="38"/>
                <w:szCs w:val="3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006600"/>
                  <wp:effectExtent b="0" l="0" r="0" t="0"/>
                  <wp:docPr id="2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Q&amp;A 게시판입니다</w:t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회원들과 관리자간에 불만사항 및 기타 개선사항들을 소통 할 수 있는 게시판입니다.</w:t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273300"/>
                  <wp:effectExtent b="0" l="0" r="0" t="0"/>
                  <wp:docPr id="2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27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자유게시판 입니다.</w:t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제목, 내용, 작성자 아이디를 기준으로 검색을 통해 원하는 게시물을 찾을 수 있습니다.</w:t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댓글이 1개 이상 달릴 시 제목 옆에 댓글 수를 볼 수 있습니다.</w:t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제목을 클릭하여 해당 글에 대한 내용을 볼 수 있으며, 클릭 시 읽음(조회수)가 1 증가합니다.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222500"/>
                  <wp:effectExtent b="0" l="0" r="0" t="0"/>
                  <wp:docPr id="26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자유게시판 글 페이지입니다.</w:t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작성자 아이디, 작성날짜, 조회수, 제목, 내용을 조회할 수 있습니다.</w:t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댓글은 로그인한 상황에서만 작성할 수 있으며, 게시물 수정, 삭제하기 버튼은 게시물 작성자의 아이디와 로그인한 계정이 일치시 보이게 되며 수정, 삭제 가능합니다.</w:t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</w:rPr>
      </w:pPr>
      <w:sdt>
        <w:sdtPr>
          <w:tag w:val="goog_rdk_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7-2. 구동화면 - 관리자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"/>
        <w:gridCol w:w="4515"/>
        <w:tblGridChange w:id="0">
          <w:tblGrid>
            <w:gridCol w:w="4514"/>
            <w:gridCol w:w="4515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/>
            </w:pPr>
            <w:sdt>
              <w:sdtPr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화면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/>
            </w:pPr>
            <w:sdt>
              <w:sdtPr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33675" cy="1739900"/>
                  <wp:effectExtent b="0" l="0" r="0" t="0"/>
                  <wp:docPr id="1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관리자 - 로그인 화면</w:t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1. 관리자로 등록된 아이디와 비밀번호로 로그인</w:t>
            </w:r>
          </w:p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2. 로그인 후 관리자 페이지로 넘어갑니다..</w:t>
            </w:r>
          </w:p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33675" cy="1123950"/>
                  <wp:effectExtent b="0" l="0" r="0" t="0"/>
                  <wp:docPr id="3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3"/>
                          <a:srcRect b="2027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1239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관리자 페이지 입니다.</w:t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관리자만 사용할 수 있는 기능과 기능에 대한 설명을 볼 수 있는 페이지 입니다.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업무 이름을 클릭시 각 업무에 관한 링크로 이동할 수 있습니다.</w:t>
            </w:r>
          </w:p>
          <w:p w:rsidR="00000000" w:rsidDel="00000000" w:rsidP="00000000" w:rsidRDefault="00000000" w:rsidRPr="00000000" w14:paraId="0000014C">
            <w:pPr>
              <w:widowControl w:val="0"/>
              <w:numPr>
                <w:ilvl w:val="0"/>
                <w:numId w:val="12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관리자 계정으로 로그인 시 이 페이지로 이동하며 페이지의 로고를 클릭하면 현재 페이지로 이동할 수 있습니다.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612900"/>
                  <wp:effectExtent b="0" l="0" r="0" t="0"/>
                  <wp:docPr id="2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E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관리자 - 회원관리 화면</w:t>
            </w:r>
          </w:p>
          <w:p w:rsidR="00000000" w:rsidDel="00000000" w:rsidP="00000000" w:rsidRDefault="00000000" w:rsidRPr="00000000" w14:paraId="0000014F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1. 관리자 페이지 -&gt; 회원관리</w:t>
            </w:r>
          </w:p>
          <w:p w:rsidR="00000000" w:rsidDel="00000000" w:rsidP="00000000" w:rsidRDefault="00000000" w:rsidRPr="00000000" w14:paraId="00000151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2. 회원가입이 되어 있는 개인 회원 관리</w:t>
            </w:r>
          </w:p>
          <w:p w:rsidR="00000000" w:rsidDel="00000000" w:rsidP="00000000" w:rsidRDefault="00000000" w:rsidRPr="00000000" w14:paraId="00000152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3. 회원번호 클릭 시, 해당 회원의 정보를</w:t>
            </w:r>
          </w:p>
          <w:p w:rsidR="00000000" w:rsidDel="00000000" w:rsidP="00000000" w:rsidRDefault="00000000" w:rsidRPr="00000000" w14:paraId="00000153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    조회할 수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879600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5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관리자 - 점포관리 화면</w:t>
            </w:r>
          </w:p>
          <w:p w:rsidR="00000000" w:rsidDel="00000000" w:rsidP="00000000" w:rsidRDefault="00000000" w:rsidRPr="00000000" w14:paraId="00000156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1. 관리자 페이지 -&gt; 점포관리</w:t>
            </w:r>
          </w:p>
          <w:p w:rsidR="00000000" w:rsidDel="00000000" w:rsidP="00000000" w:rsidRDefault="00000000" w:rsidRPr="00000000" w14:paraId="00000158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2. 기업회원 관리</w:t>
            </w:r>
          </w:p>
          <w:p w:rsidR="00000000" w:rsidDel="00000000" w:rsidP="00000000" w:rsidRDefault="00000000" w:rsidRPr="00000000" w14:paraId="00000159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3. 맛집으로의 등록여부 확인 가능</w:t>
            </w:r>
          </w:p>
          <w:p w:rsidR="00000000" w:rsidDel="00000000" w:rsidP="00000000" w:rsidRDefault="00000000" w:rsidRPr="00000000" w14:paraId="0000015A">
            <w:pPr>
              <w:widowControl w:val="0"/>
              <w:spacing w:line="36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4. 점포 번호를 클릭할 시, 해당 점포의</w:t>
            </w:r>
          </w:p>
          <w:p w:rsidR="00000000" w:rsidDel="00000000" w:rsidP="00000000" w:rsidRDefault="00000000" w:rsidRPr="00000000" w14:paraId="0000015B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   정보를 조회 할 수 있다.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260600"/>
                  <wp:effectExtent b="0" l="0" r="0" t="0"/>
                  <wp:docPr id="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뉴스 게시판입니다.</w:t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맛집 관련 뉴스를 스크랩하여 목록으로 작성한 게시판입니다.</w:t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제목과 기사 내용으로 검색이 가능합니다.</w:t>
            </w:r>
          </w:p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글쓰기는 관리자만 가능합니다.</w:t>
            </w:r>
          </w:p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목록보기 클릭 시 검색어가 리셋되고 처음 1번 페이지로 돌아옵니다.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1917700"/>
                  <wp:effectExtent b="0" l="0" r="0" t="0"/>
                  <wp:docPr id="2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9050" distT="19050" distL="19050" distR="19050">
                  <wp:extent cx="2733675" cy="558800"/>
                  <wp:effectExtent b="0" l="0" r="0" t="0"/>
                  <wp:docPr id="1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55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뉴스를 선택하여 내용까지 볼 수 있는 페이지입니다.</w:t>
            </w:r>
          </w:p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제목, 내용, 작성 날짜를 볼 수 있습니다.</w:t>
            </w:r>
          </w:p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수정, 삭제는 관리자 계정일 시 화면에 출력됩니다.</w:t>
            </w:r>
          </w:p>
          <w:p w:rsidR="00000000" w:rsidDel="00000000" w:rsidP="00000000" w:rsidRDefault="00000000" w:rsidRPr="00000000" w14:paraId="00000171">
            <w:pPr>
              <w:widowControl w:val="0"/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연관 맛집 보기 클릭시 연관 맛집에 대한 리스트를 확인하고 클릭하여 연관 맛집 상세 페이지로 이동합니다.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222500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관리자 - 고객센터 페이지입니다.</w:t>
            </w:r>
          </w:p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관리자 페이지에서 고객센터 링크를 통해 이동한 페이지입니다..</w:t>
            </w:r>
          </w:p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9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rFonts w:ascii="Poor Story" w:cs="Poor Story" w:eastAsia="Poor Story" w:hAnsi="Poor Story"/>
                <w:sz w:val="22"/>
                <w:szCs w:val="22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질문에 대한 답변이 완료된 게시글에 경우 제목 옆 ‘답변완료’라는 문구가 생성됩니다.</w:t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ind w:left="720" w:firstLine="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firstLine="0"/>
              <w:rPr/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    3. 제목 클릭시 답변을 작성할 수 있습니다.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733675" cy="2133600"/>
                  <wp:effectExtent b="0" l="0" r="0" t="0"/>
                  <wp:docPr id="9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답변 달기 페이지 입니다.</w:t>
            </w:r>
          </w:p>
          <w:p w:rsidR="00000000" w:rsidDel="00000000" w:rsidP="00000000" w:rsidRDefault="00000000" w:rsidRPr="00000000" w14:paraId="0000018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widowControl w:val="0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720" w:hanging="360"/>
              <w:rPr>
                <w:rFonts w:ascii="Poor Story" w:cs="Poor Story" w:eastAsia="Poor Story" w:hAnsi="Poor Story"/>
              </w:rPr>
            </w:pPr>
            <w:r w:rsidDel="00000000" w:rsidR="00000000" w:rsidRPr="00000000">
              <w:rPr>
                <w:rFonts w:ascii="Poor Story" w:cs="Poor Story" w:eastAsia="Poor Story" w:hAnsi="Poor Story"/>
                <w:rtl w:val="0"/>
              </w:rPr>
              <w:t xml:space="preserve">textarea에 답변을 달면 밑에 답변이 등록됩니다.</w:t>
            </w:r>
          </w:p>
        </w:tc>
      </w:tr>
    </w:tbl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oor Story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a" w:default="1">
    <w:name w:val="Normal"/>
    <w:qFormat w:val="1"/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Subtitle"/>
    <w:basedOn w:val="a"/>
    <w:next w:val="a"/>
    <w:uiPriority w:val="11"/>
    <w:qFormat w:val="1"/>
    <w:pPr>
      <w:keepNext w:val="1"/>
      <w:keepLines w:val="1"/>
      <w:spacing w:after="320"/>
    </w:pPr>
    <w:rPr>
      <w:color w:val="666666"/>
      <w:sz w:val="30"/>
      <w:szCs w:val="30"/>
    </w:rPr>
  </w:style>
  <w:style w:type="table" w:styleId="a5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6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e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0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1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2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3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4" w:customStyle="1">
    <w:basedOn w:val="TableNormal0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27.png"/><Relationship Id="rId22" Type="http://schemas.openxmlformats.org/officeDocument/2006/relationships/image" Target="media/image26.png"/><Relationship Id="rId21" Type="http://schemas.openxmlformats.org/officeDocument/2006/relationships/image" Target="media/image31.png"/><Relationship Id="rId24" Type="http://schemas.openxmlformats.org/officeDocument/2006/relationships/image" Target="media/image28.png"/><Relationship Id="rId23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33.png"/><Relationship Id="rId25" Type="http://schemas.openxmlformats.org/officeDocument/2006/relationships/image" Target="media/image30.png"/><Relationship Id="rId28" Type="http://schemas.openxmlformats.org/officeDocument/2006/relationships/image" Target="media/image15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6.png"/><Relationship Id="rId7" Type="http://schemas.openxmlformats.org/officeDocument/2006/relationships/image" Target="media/image1.png"/><Relationship Id="rId8" Type="http://schemas.openxmlformats.org/officeDocument/2006/relationships/image" Target="media/image20.png"/><Relationship Id="rId31" Type="http://schemas.openxmlformats.org/officeDocument/2006/relationships/image" Target="media/image17.png"/><Relationship Id="rId30" Type="http://schemas.openxmlformats.org/officeDocument/2006/relationships/image" Target="media/image14.png"/><Relationship Id="rId11" Type="http://schemas.openxmlformats.org/officeDocument/2006/relationships/image" Target="media/image23.png"/><Relationship Id="rId33" Type="http://schemas.openxmlformats.org/officeDocument/2006/relationships/image" Target="media/image24.png"/><Relationship Id="rId10" Type="http://schemas.openxmlformats.org/officeDocument/2006/relationships/image" Target="media/image12.png"/><Relationship Id="rId32" Type="http://schemas.openxmlformats.org/officeDocument/2006/relationships/image" Target="media/image4.png"/><Relationship Id="rId13" Type="http://schemas.openxmlformats.org/officeDocument/2006/relationships/image" Target="media/image6.png"/><Relationship Id="rId35" Type="http://schemas.openxmlformats.org/officeDocument/2006/relationships/image" Target="media/image7.png"/><Relationship Id="rId12" Type="http://schemas.openxmlformats.org/officeDocument/2006/relationships/image" Target="media/image3.png"/><Relationship Id="rId34" Type="http://schemas.openxmlformats.org/officeDocument/2006/relationships/image" Target="media/image25.png"/><Relationship Id="rId15" Type="http://schemas.openxmlformats.org/officeDocument/2006/relationships/image" Target="media/image8.png"/><Relationship Id="rId37" Type="http://schemas.openxmlformats.org/officeDocument/2006/relationships/image" Target="media/image18.png"/><Relationship Id="rId14" Type="http://schemas.openxmlformats.org/officeDocument/2006/relationships/image" Target="media/image29.png"/><Relationship Id="rId36" Type="http://schemas.openxmlformats.org/officeDocument/2006/relationships/image" Target="media/image22.png"/><Relationship Id="rId17" Type="http://schemas.openxmlformats.org/officeDocument/2006/relationships/image" Target="media/image34.png"/><Relationship Id="rId39" Type="http://schemas.openxmlformats.org/officeDocument/2006/relationships/image" Target="media/image13.png"/><Relationship Id="rId16" Type="http://schemas.openxmlformats.org/officeDocument/2006/relationships/image" Target="media/image11.png"/><Relationship Id="rId38" Type="http://schemas.openxmlformats.org/officeDocument/2006/relationships/image" Target="media/image5.png"/><Relationship Id="rId19" Type="http://schemas.openxmlformats.org/officeDocument/2006/relationships/image" Target="media/image21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Relationship Id="rId5" Type="http://schemas.openxmlformats.org/officeDocument/2006/relationships/font" Target="fonts/PoorStory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6RVcpVQm2ErWmDhqlg0EdPBBCLA==">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2022-01-28T06:50:00Z</dcterms:created>
  <dc:creator>차예나</dc:creator>
</cp:coreProperties>
</file>